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E05A7D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E05A7D" w:rsidRDefault="00C372DD" w:rsidP="00E05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286887" w:rsidRPr="00286887" w:rsidRDefault="00286887" w:rsidP="002868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τη θέση </w:t>
            </w:r>
            <w:r w:rsidR="00334E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του </w:t>
            </w:r>
            <w:r w:rsidR="001F237C" w:rsidRPr="001F237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Υπευθύνου Εργαστηριακών Κέντρων Φυσικών Επιστημών (Ε.Κ.Φ.Ε.)</w:t>
            </w:r>
          </w:p>
          <w:p w:rsidR="00DA0D37" w:rsidRPr="00E05A7D" w:rsidRDefault="00286887" w:rsidP="002868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της Διεύθυνσης ΔΕ Φλώρινας</w:t>
            </w:r>
          </w:p>
        </w:tc>
      </w:tr>
      <w:tr w:rsidR="00C372DD" w:rsidRPr="00E05A7D" w:rsidTr="00927499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E05A7D" w:rsidRDefault="00F4146C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Α.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E05A7D" w:rsidRDefault="00E54F1E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4F6A1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</w:t>
            </w:r>
            <w:r w:rsidR="00BA318B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E05A7D" w:rsidRDefault="00DB201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Τ.Κ : 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BA1A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4820"/>
        <w:gridCol w:w="4820"/>
      </w:tblGrid>
      <w:tr w:rsidR="00C372DD" w:rsidRPr="00E05A7D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E05A7D" w:rsidRDefault="00F4146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E05A7D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2E64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στην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ρωτοβάθμια </w:t>
            </w:r>
            <w:r w:rsidR="002E643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ή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ευτεροβάθμια εκπαίδευση(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7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9C073D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  <w:tr w:rsidR="00C372DD" w:rsidRPr="00E05A7D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8B0B5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Άσκηση διδακτικών καθηκόντων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σχολικές μονάδες ή ΕΚ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5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F4146C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</w:tbl>
    <w:p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ook w:val="04A0"/>
      </w:tblPr>
      <w:tblGrid>
        <w:gridCol w:w="6096"/>
        <w:gridCol w:w="3544"/>
      </w:tblGrid>
      <w:tr w:rsidR="00455AAF" w:rsidRPr="00E05A7D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AAF" w:rsidRPr="00E05A7D" w:rsidRDefault="00090031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Γ. ΦΑΚΕΛΟΣ ΥΠΟΨΗΦΙΟΤΗΤΑΣ</w:t>
            </w:r>
          </w:p>
        </w:tc>
      </w:tr>
      <w:tr w:rsidR="001A055D" w:rsidRPr="00E05A7D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A055D" w:rsidRPr="00E84193" w:rsidRDefault="001A055D" w:rsidP="005A737F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Πιστοποιητικό Υπηρεσιακών Μεταβολών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55D" w:rsidRPr="00E05A7D" w:rsidRDefault="001B3D4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A055D" w:rsidRPr="00E84193" w:rsidRDefault="001A055D" w:rsidP="006F2E60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lastRenderedPageBreak/>
              <w:t>Βιογραφικό Σημείωμα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55D" w:rsidRPr="00E05A7D" w:rsidRDefault="001B3D4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55D" w:rsidRPr="00E84193" w:rsidRDefault="001A055D" w:rsidP="00E84193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8419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B81B9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</w:t>
            </w:r>
            <w:r w:rsidR="003617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στις Φυσικές Επιστήμες ή σε συναφές γνωστικ</w:t>
            </w:r>
            <w:r w:rsidR="00B81B9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ό </w:t>
            </w:r>
            <w:r w:rsidR="003617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1"/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3297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 μη συναφές με τ</w:t>
            </w:r>
            <w:r w:rsidR="00D3297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ις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D3297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Φυσικές Επιστήμες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E874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</w:t>
            </w:r>
            <w:r w:rsidR="00155D8F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</w:t>
            </w:r>
            <w:r w:rsidR="00155D8F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</w:t>
            </w:r>
            <w:r w:rsidR="00155D8F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ις</w:t>
            </w:r>
            <w:r w:rsidR="00155D8F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7A3A17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Φυσικές Επιστήμες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συναφές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E874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αντικείμενο μη συναφές με </w:t>
            </w:r>
            <w:r w:rsidR="00E874D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τις Φυσικές Επιστήμες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30062C" w:rsidRPr="009105FC" w:rsidTr="00EA078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2C" w:rsidRPr="009105FC" w:rsidRDefault="0030062C" w:rsidP="00EA0784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Τ.Π.Ε.</w:t>
            </w:r>
          </w:p>
        </w:tc>
      </w:tr>
      <w:tr w:rsidR="0030062C" w:rsidRPr="00E05A7D" w:rsidTr="00EA0784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62C" w:rsidRPr="00E05A7D" w:rsidRDefault="0030062C" w:rsidP="00B123A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</w:t>
            </w:r>
            <w:r w:rsidR="00B123A7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ίηση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επιμόρφωσης Επιπέδου Α’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2C" w:rsidRPr="00E05A7D" w:rsidRDefault="001B3D45" w:rsidP="00EA07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30062C" w:rsidRPr="00E05A7D" w:rsidTr="00EA0784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62C" w:rsidRPr="00E05A7D" w:rsidRDefault="00B123A7" w:rsidP="00B123A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ίηση επιμόρφωσης Επιπέδου Β’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2C" w:rsidRPr="00E05A7D" w:rsidRDefault="001B3D45" w:rsidP="00EA07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9105FC" w:rsidTr="007614E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9105FC" w:rsidRDefault="001A055D" w:rsidP="009105FC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10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C77C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3E61F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3E61F7" w:rsidRDefault="001A055D" w:rsidP="003E61F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3E61F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ΕΠΙΜΟΡΦΩΣΗ</w:t>
            </w:r>
          </w:p>
        </w:tc>
      </w:tr>
      <w:tr w:rsidR="001A055D" w:rsidRPr="00E05A7D" w:rsidTr="00E73889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7E77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ΣΕΛΕΤΕ/ΑΣΠΑΙΤΕ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(που δεν αποτέλεσε προσόν διορισμού)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545FBF">
        <w:trPr>
          <w:trHeight w:hRule="exact" w:val="7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545FB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ΑΕ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Ι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(300 τουλάχιστον ωρών ή εννεάμηνης διάρκειας) συναφ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ούς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 το γνωστικό αντικείμενο </w:t>
            </w:r>
            <w:r w:rsidR="00545FBF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των Φυσικών Επιστημών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738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Παρακολούθηση επιμορφωτικών προγραμμάτων ΥΠΠΕΘ., ΙΕΠ, Ε.Κ.Δ.Δ.Α. συναφών με το γνωστικό αντικείμενο </w:t>
            </w:r>
            <w:r w:rsidR="00D5320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των Φυσικών Επιστημών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6C6AC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73889" w:rsidRDefault="001A055D" w:rsidP="006C6AC6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738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030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Επιμορφωτής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προγράμματα του ΥΠ.Π.Ε.Θ., Ι.Ε.Π./Π.Ι.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F50BE7" w:rsidRDefault="001A055D" w:rsidP="005E67BE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F50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ερευνητικά προγράμματα 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21768D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21768D" w:rsidRDefault="001A055D" w:rsidP="00F50BE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176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lastRenderedPageBreak/>
              <w:t>ΣΥΓΓΡΑΦΙΚΟ ΕΡΓΟ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ISBN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για το γνωστικό αντικείμενο </w:t>
            </w:r>
            <w:r w:rsidR="00D661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των Φυσικών Επιστημών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57E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Δημοσιεύσ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εις </w:t>
            </w:r>
            <w:r w:rsidR="009057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άρθρων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σχετικ</w:t>
            </w:r>
            <w:r w:rsidR="009057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ών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 </w:t>
            </w:r>
            <w:r w:rsidR="00536CE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τις Φυσικές Επιστήμες</w:t>
            </w:r>
            <w:r w:rsidR="009057E4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σε επιστημονικά περιοδικά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AF6E16">
        <w:trPr>
          <w:trHeight w:hRule="exact" w:val="10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Εισηγήσεις με περιεχόμενο σχετικό </w:t>
            </w:r>
            <w:r w:rsidR="00DA0852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τις Φυσικές Επιστήμες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σε πρακτικά συνεδρίων που διοργανώνονται από το ΥΠΠΕΘ ή ΑΕΙ ή  άλλους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εποπτευόμενους από το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ΥΠΠΕΘ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φορείς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επιστημονικούς φορείς ή επιστημονικά περιοδικά με κριτές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Σχεδίαση και παράγωγη εκπαιδευτικού υποστηρικτικού υλικού (εκπαιδευτικού λογισμικού, επιμορφωτικού υλικού) προϊόν του ΥΠΠΕΘ 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φορέα του, για τη διδασκαλία </w:t>
            </w:r>
            <w:r w:rsidR="00C46B7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των Φυσικών Επιστημών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796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ομάδα του Ι.Ε.Π. ή του Π.Ι. για τη σύνταξη Αναλυτικού Προγράμματος Σπουδών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-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Διαθεματικού Ενιαίου Πλαισίου Προγραμμάτων Σπουδών ή την αναμόρφωση </w:t>
            </w:r>
            <w:r w:rsidR="007966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-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εξορθολογισμό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Προγραμμάτων Σπουδών και διδακτικής ύλης για </w:t>
            </w:r>
            <w:r w:rsidR="007966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τις Φυσικές Επιστήμες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B3D45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044CBB" w:rsidRDefault="00044CBB" w:rsidP="004E5EE5">
      <w:pPr>
        <w:spacing w:after="0" w:line="240" w:lineRule="auto"/>
        <w:rPr>
          <w:rFonts w:asciiTheme="minorHAnsi" w:hAnsiTheme="minorHAnsi" w:cstheme="minorHAnsi"/>
        </w:rPr>
      </w:pPr>
    </w:p>
    <w:p w:rsidR="004E5EE5" w:rsidRPr="0024093D" w:rsidRDefault="004E5EE5" w:rsidP="004E5EE5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>
        <w:rPr>
          <w:rFonts w:asciiTheme="minorHAnsi" w:hAnsiTheme="minorHAnsi" w:cstheme="minorHAnsi"/>
          <w:sz w:val="20"/>
          <w:szCs w:val="20"/>
        </w:rPr>
        <w:t>_______________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Ο/η αιτών/ούσα </w:t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820"/>
      </w:tblGrid>
      <w:tr w:rsidR="004E5EE5" w:rsidRPr="0024093D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Υπογραφή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πηρεσίας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Ονοματεπώνυμο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πηρεσίας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4E5EE5" w:rsidRPr="0024093D" w:rsidTr="00007484">
        <w:trPr>
          <w:trHeight w:val="2019"/>
        </w:trPr>
        <w:tc>
          <w:tcPr>
            <w:tcW w:w="9640" w:type="dxa"/>
            <w:gridSpan w:val="2"/>
            <w:vMerge w:val="restart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4E5EE5" w:rsidRPr="00E05A7D" w:rsidRDefault="004E5EE5">
      <w:pPr>
        <w:rPr>
          <w:rFonts w:asciiTheme="minorHAnsi" w:hAnsiTheme="minorHAnsi" w:cstheme="minorHAnsi"/>
        </w:rPr>
      </w:pPr>
    </w:p>
    <w:sectPr w:rsidR="004E5EE5" w:rsidRPr="00E05A7D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/>
  <w:rsids>
    <w:rsidRoot w:val="00C372DD"/>
    <w:rsid w:val="00000BA1"/>
    <w:rsid w:val="00007484"/>
    <w:rsid w:val="00036580"/>
    <w:rsid w:val="00044CBB"/>
    <w:rsid w:val="000522B6"/>
    <w:rsid w:val="00057037"/>
    <w:rsid w:val="00080440"/>
    <w:rsid w:val="00090031"/>
    <w:rsid w:val="000E3A9F"/>
    <w:rsid w:val="000F4458"/>
    <w:rsid w:val="00105F13"/>
    <w:rsid w:val="0013481E"/>
    <w:rsid w:val="00146FF3"/>
    <w:rsid w:val="00155D8F"/>
    <w:rsid w:val="001A055D"/>
    <w:rsid w:val="001A55B9"/>
    <w:rsid w:val="001A79BA"/>
    <w:rsid w:val="001B3D45"/>
    <w:rsid w:val="001E3543"/>
    <w:rsid w:val="001F237C"/>
    <w:rsid w:val="0021768D"/>
    <w:rsid w:val="002318F1"/>
    <w:rsid w:val="002774B9"/>
    <w:rsid w:val="00277B1F"/>
    <w:rsid w:val="00286887"/>
    <w:rsid w:val="002A15EE"/>
    <w:rsid w:val="002E22B7"/>
    <w:rsid w:val="002E6436"/>
    <w:rsid w:val="002F6D28"/>
    <w:rsid w:val="0030062C"/>
    <w:rsid w:val="00320A88"/>
    <w:rsid w:val="00334EFC"/>
    <w:rsid w:val="003440BF"/>
    <w:rsid w:val="00361730"/>
    <w:rsid w:val="00381F1B"/>
    <w:rsid w:val="003838D5"/>
    <w:rsid w:val="003B3AAE"/>
    <w:rsid w:val="003C2DA7"/>
    <w:rsid w:val="003E61F7"/>
    <w:rsid w:val="00455AAF"/>
    <w:rsid w:val="004572E8"/>
    <w:rsid w:val="004B7A9E"/>
    <w:rsid w:val="004E5EE5"/>
    <w:rsid w:val="004F5FF3"/>
    <w:rsid w:val="004F6A13"/>
    <w:rsid w:val="00536CEA"/>
    <w:rsid w:val="00545CF1"/>
    <w:rsid w:val="00545FBF"/>
    <w:rsid w:val="00550D2A"/>
    <w:rsid w:val="00551E98"/>
    <w:rsid w:val="00564D57"/>
    <w:rsid w:val="00583240"/>
    <w:rsid w:val="005A737F"/>
    <w:rsid w:val="005E67BE"/>
    <w:rsid w:val="005F1FF8"/>
    <w:rsid w:val="006350FF"/>
    <w:rsid w:val="00666F63"/>
    <w:rsid w:val="00667E7A"/>
    <w:rsid w:val="006762B2"/>
    <w:rsid w:val="006773D0"/>
    <w:rsid w:val="0068718F"/>
    <w:rsid w:val="006C2512"/>
    <w:rsid w:val="006C6AC6"/>
    <w:rsid w:val="006D318E"/>
    <w:rsid w:val="006E5F28"/>
    <w:rsid w:val="006E605F"/>
    <w:rsid w:val="006E76C6"/>
    <w:rsid w:val="006F2E60"/>
    <w:rsid w:val="00702A8C"/>
    <w:rsid w:val="007435FE"/>
    <w:rsid w:val="007614E6"/>
    <w:rsid w:val="00767108"/>
    <w:rsid w:val="00774E27"/>
    <w:rsid w:val="00776DA0"/>
    <w:rsid w:val="0077738A"/>
    <w:rsid w:val="00796646"/>
    <w:rsid w:val="007A3A17"/>
    <w:rsid w:val="007C7EB1"/>
    <w:rsid w:val="007E77FD"/>
    <w:rsid w:val="00803701"/>
    <w:rsid w:val="00882C92"/>
    <w:rsid w:val="00890B33"/>
    <w:rsid w:val="008B0B54"/>
    <w:rsid w:val="008C5FED"/>
    <w:rsid w:val="008F73D1"/>
    <w:rsid w:val="009057E4"/>
    <w:rsid w:val="00907104"/>
    <w:rsid w:val="009105FC"/>
    <w:rsid w:val="00914077"/>
    <w:rsid w:val="00926DC7"/>
    <w:rsid w:val="00927499"/>
    <w:rsid w:val="00943653"/>
    <w:rsid w:val="0098269F"/>
    <w:rsid w:val="0099541D"/>
    <w:rsid w:val="009C073D"/>
    <w:rsid w:val="009E214E"/>
    <w:rsid w:val="00A27704"/>
    <w:rsid w:val="00A609D6"/>
    <w:rsid w:val="00AE1B48"/>
    <w:rsid w:val="00AF0700"/>
    <w:rsid w:val="00AF6E16"/>
    <w:rsid w:val="00AF75E6"/>
    <w:rsid w:val="00B123A7"/>
    <w:rsid w:val="00B16535"/>
    <w:rsid w:val="00B23156"/>
    <w:rsid w:val="00B5305B"/>
    <w:rsid w:val="00B5636F"/>
    <w:rsid w:val="00B6531B"/>
    <w:rsid w:val="00B81B93"/>
    <w:rsid w:val="00BA1A30"/>
    <w:rsid w:val="00BA318B"/>
    <w:rsid w:val="00BC4285"/>
    <w:rsid w:val="00BF1910"/>
    <w:rsid w:val="00BF200B"/>
    <w:rsid w:val="00BF5B98"/>
    <w:rsid w:val="00C051F0"/>
    <w:rsid w:val="00C372DD"/>
    <w:rsid w:val="00C46B7C"/>
    <w:rsid w:val="00C61736"/>
    <w:rsid w:val="00C75412"/>
    <w:rsid w:val="00C77C30"/>
    <w:rsid w:val="00CB5F7A"/>
    <w:rsid w:val="00CB6ACA"/>
    <w:rsid w:val="00CE17E0"/>
    <w:rsid w:val="00D01304"/>
    <w:rsid w:val="00D03003"/>
    <w:rsid w:val="00D3297A"/>
    <w:rsid w:val="00D53201"/>
    <w:rsid w:val="00D5561D"/>
    <w:rsid w:val="00D661C1"/>
    <w:rsid w:val="00D853CC"/>
    <w:rsid w:val="00D967CE"/>
    <w:rsid w:val="00DA0852"/>
    <w:rsid w:val="00DA0D37"/>
    <w:rsid w:val="00DB201D"/>
    <w:rsid w:val="00DB54C2"/>
    <w:rsid w:val="00DC189B"/>
    <w:rsid w:val="00DC24D6"/>
    <w:rsid w:val="00DE4DE5"/>
    <w:rsid w:val="00DE74C4"/>
    <w:rsid w:val="00E05A7D"/>
    <w:rsid w:val="00E42AA3"/>
    <w:rsid w:val="00E441BE"/>
    <w:rsid w:val="00E54F1E"/>
    <w:rsid w:val="00E73889"/>
    <w:rsid w:val="00E773DC"/>
    <w:rsid w:val="00E807FF"/>
    <w:rsid w:val="00E84193"/>
    <w:rsid w:val="00E874DC"/>
    <w:rsid w:val="00EA18C2"/>
    <w:rsid w:val="00F4146C"/>
    <w:rsid w:val="00F42076"/>
    <w:rsid w:val="00F50BE7"/>
    <w:rsid w:val="00F573DF"/>
    <w:rsid w:val="00F62F98"/>
    <w:rsid w:val="00FA0665"/>
    <w:rsid w:val="00FE319A"/>
    <w:rsid w:val="00FF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801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grdioik12</cp:lastModifiedBy>
  <cp:revision>100</cp:revision>
  <dcterms:created xsi:type="dcterms:W3CDTF">2019-01-15T07:06:00Z</dcterms:created>
  <dcterms:modified xsi:type="dcterms:W3CDTF">2019-01-16T12:44:00Z</dcterms:modified>
</cp:coreProperties>
</file>